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8B" w:rsidRDefault="002E6B8B" w:rsidP="00C81E8A">
      <w:pPr>
        <w:rPr>
          <w:b/>
        </w:rPr>
      </w:pPr>
      <w:r>
        <w:rPr>
          <w:b/>
        </w:rPr>
        <w:t>Załącznik nr 1</w:t>
      </w:r>
    </w:p>
    <w:p w:rsidR="00715ABB" w:rsidRPr="00A97209" w:rsidRDefault="00C32973" w:rsidP="00C81E8A">
      <w:pPr>
        <w:rPr>
          <w:b/>
        </w:rPr>
      </w:pPr>
      <w:r>
        <w:rPr>
          <w:b/>
        </w:rPr>
        <w:t>Pakiet nr 1</w:t>
      </w:r>
      <w:r w:rsidR="002E6B8B">
        <w:rPr>
          <w:b/>
        </w:rPr>
        <w:t xml:space="preserve">  - </w:t>
      </w:r>
      <w:r w:rsidR="00715ABB" w:rsidRPr="00A97209">
        <w:rPr>
          <w:b/>
        </w:rPr>
        <w:t>Rodzaj</w:t>
      </w:r>
      <w:r w:rsidR="00653D16">
        <w:rPr>
          <w:b/>
        </w:rPr>
        <w:t xml:space="preserve"> podstawowych </w:t>
      </w:r>
      <w:r w:rsidR="00715ABB" w:rsidRPr="00A97209">
        <w:rPr>
          <w:b/>
        </w:rPr>
        <w:t xml:space="preserve"> badań laboratoryjnych 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34"/>
        <w:gridCol w:w="4110"/>
        <w:gridCol w:w="2410"/>
        <w:gridCol w:w="2977"/>
      </w:tblGrid>
      <w:tr w:rsidR="00291322" w:rsidTr="00291322">
        <w:tc>
          <w:tcPr>
            <w:tcW w:w="534" w:type="dxa"/>
          </w:tcPr>
          <w:p w:rsidR="00291322" w:rsidRDefault="00291322" w:rsidP="00C81E8A">
            <w:proofErr w:type="spellStart"/>
            <w:r>
              <w:t>Lp</w:t>
            </w:r>
            <w:proofErr w:type="spellEnd"/>
          </w:p>
        </w:tc>
        <w:tc>
          <w:tcPr>
            <w:tcW w:w="4110" w:type="dxa"/>
          </w:tcPr>
          <w:p w:rsidR="00291322" w:rsidRDefault="00291322" w:rsidP="00C81E8A">
            <w:pPr>
              <w:rPr>
                <w:b/>
              </w:rPr>
            </w:pPr>
            <w:r w:rsidRPr="00A97209">
              <w:rPr>
                <w:b/>
              </w:rPr>
              <w:t>Nazwa badania</w:t>
            </w:r>
          </w:p>
          <w:p w:rsidR="00291322" w:rsidRPr="00A97209" w:rsidRDefault="00291322" w:rsidP="00C81E8A">
            <w:pPr>
              <w:rPr>
                <w:b/>
              </w:rPr>
            </w:pPr>
          </w:p>
        </w:tc>
        <w:tc>
          <w:tcPr>
            <w:tcW w:w="2410" w:type="dxa"/>
          </w:tcPr>
          <w:p w:rsidR="00291322" w:rsidRPr="00653D16" w:rsidRDefault="00291322" w:rsidP="00C81E8A">
            <w:pPr>
              <w:rPr>
                <w:b/>
              </w:rPr>
            </w:pPr>
            <w:r w:rsidRPr="00653D16">
              <w:rPr>
                <w:b/>
              </w:rPr>
              <w:t>Szacunkowa ilość oznaczeń w skali roku</w:t>
            </w:r>
          </w:p>
        </w:tc>
        <w:tc>
          <w:tcPr>
            <w:tcW w:w="2977" w:type="dxa"/>
          </w:tcPr>
          <w:p w:rsidR="00291322" w:rsidRPr="00653D16" w:rsidRDefault="00291322" w:rsidP="00BC68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C72CD">
              <w:rPr>
                <w:b/>
              </w:rPr>
              <w:t xml:space="preserve">Wartość </w:t>
            </w:r>
            <w:r>
              <w:rPr>
                <w:b/>
              </w:rPr>
              <w:t xml:space="preserve"> </w:t>
            </w:r>
            <w:r w:rsidR="00DC72CD">
              <w:rPr>
                <w:b/>
              </w:rPr>
              <w:t xml:space="preserve">szacunkowych </w:t>
            </w:r>
            <w:r>
              <w:rPr>
                <w:b/>
              </w:rPr>
              <w:t>oznaczeń w skali roku</w:t>
            </w:r>
          </w:p>
        </w:tc>
      </w:tr>
      <w:tr w:rsidR="00291322" w:rsidTr="00291322">
        <w:tc>
          <w:tcPr>
            <w:tcW w:w="534" w:type="dxa"/>
          </w:tcPr>
          <w:p w:rsidR="00291322" w:rsidRDefault="00291322" w:rsidP="00C81E8A">
            <w:r>
              <w:t>1</w:t>
            </w:r>
          </w:p>
        </w:tc>
        <w:tc>
          <w:tcPr>
            <w:tcW w:w="4110" w:type="dxa"/>
          </w:tcPr>
          <w:p w:rsidR="00291322" w:rsidRDefault="00291322" w:rsidP="00C81E8A">
            <w:r>
              <w:t>Morfologia</w:t>
            </w:r>
          </w:p>
          <w:p w:rsidR="00291322" w:rsidRDefault="00291322" w:rsidP="00C81E8A"/>
        </w:tc>
        <w:tc>
          <w:tcPr>
            <w:tcW w:w="2410" w:type="dxa"/>
          </w:tcPr>
          <w:p w:rsidR="00291322" w:rsidRDefault="00E83B7F" w:rsidP="00C81E8A">
            <w:r>
              <w:t>16740</w:t>
            </w:r>
          </w:p>
        </w:tc>
        <w:tc>
          <w:tcPr>
            <w:tcW w:w="2977" w:type="dxa"/>
          </w:tcPr>
          <w:p w:rsidR="00291322" w:rsidRDefault="00291322" w:rsidP="00C81E8A"/>
        </w:tc>
      </w:tr>
      <w:tr w:rsidR="00291322" w:rsidTr="00291322">
        <w:tc>
          <w:tcPr>
            <w:tcW w:w="534" w:type="dxa"/>
          </w:tcPr>
          <w:p w:rsidR="00291322" w:rsidRDefault="00E83B7F" w:rsidP="00C81E8A">
            <w:r>
              <w:t>2</w:t>
            </w:r>
          </w:p>
        </w:tc>
        <w:tc>
          <w:tcPr>
            <w:tcW w:w="4110" w:type="dxa"/>
          </w:tcPr>
          <w:p w:rsidR="00291322" w:rsidRDefault="00291322" w:rsidP="00C81E8A">
            <w:r>
              <w:t>Glukoza</w:t>
            </w:r>
          </w:p>
          <w:p w:rsidR="00291322" w:rsidRDefault="00291322" w:rsidP="00C81E8A"/>
        </w:tc>
        <w:tc>
          <w:tcPr>
            <w:tcW w:w="2410" w:type="dxa"/>
          </w:tcPr>
          <w:p w:rsidR="00291322" w:rsidRDefault="00E83B7F" w:rsidP="00C81E8A">
            <w:r>
              <w:t>10548</w:t>
            </w:r>
          </w:p>
        </w:tc>
        <w:tc>
          <w:tcPr>
            <w:tcW w:w="2977" w:type="dxa"/>
          </w:tcPr>
          <w:p w:rsidR="00291322" w:rsidRDefault="00291322" w:rsidP="00C81E8A"/>
        </w:tc>
      </w:tr>
      <w:tr w:rsidR="00291322" w:rsidTr="00291322">
        <w:tc>
          <w:tcPr>
            <w:tcW w:w="534" w:type="dxa"/>
          </w:tcPr>
          <w:p w:rsidR="00291322" w:rsidRDefault="00E83B7F" w:rsidP="00C81E8A">
            <w:r>
              <w:t>3</w:t>
            </w:r>
          </w:p>
        </w:tc>
        <w:tc>
          <w:tcPr>
            <w:tcW w:w="4110" w:type="dxa"/>
          </w:tcPr>
          <w:p w:rsidR="00291322" w:rsidRDefault="00291322" w:rsidP="00C81E8A">
            <w:r>
              <w:t>Badanie ogólne moczu</w:t>
            </w:r>
          </w:p>
          <w:p w:rsidR="00291322" w:rsidRDefault="00291322" w:rsidP="00C81E8A"/>
        </w:tc>
        <w:tc>
          <w:tcPr>
            <w:tcW w:w="2410" w:type="dxa"/>
          </w:tcPr>
          <w:p w:rsidR="00291322" w:rsidRDefault="00E83B7F" w:rsidP="00C81E8A">
            <w:r>
              <w:t>7864</w:t>
            </w:r>
          </w:p>
        </w:tc>
        <w:tc>
          <w:tcPr>
            <w:tcW w:w="2977" w:type="dxa"/>
          </w:tcPr>
          <w:p w:rsidR="00291322" w:rsidRDefault="00291322" w:rsidP="00C81E8A"/>
        </w:tc>
      </w:tr>
      <w:tr w:rsidR="00291322" w:rsidTr="00291322">
        <w:tc>
          <w:tcPr>
            <w:tcW w:w="534" w:type="dxa"/>
          </w:tcPr>
          <w:p w:rsidR="00291322" w:rsidRDefault="00E83B7F" w:rsidP="00C81E8A">
            <w:r>
              <w:t>4</w:t>
            </w:r>
          </w:p>
        </w:tc>
        <w:tc>
          <w:tcPr>
            <w:tcW w:w="4110" w:type="dxa"/>
          </w:tcPr>
          <w:p w:rsidR="00291322" w:rsidRDefault="003F6AFE" w:rsidP="00C81E8A">
            <w:r>
              <w:t xml:space="preserve">Kreatynina </w:t>
            </w:r>
          </w:p>
          <w:p w:rsidR="00291322" w:rsidRDefault="00291322" w:rsidP="00C81E8A"/>
        </w:tc>
        <w:tc>
          <w:tcPr>
            <w:tcW w:w="2410" w:type="dxa"/>
          </w:tcPr>
          <w:p w:rsidR="00291322" w:rsidRDefault="00E83B7F" w:rsidP="00C81E8A">
            <w:r>
              <w:t>12627</w:t>
            </w:r>
          </w:p>
        </w:tc>
        <w:tc>
          <w:tcPr>
            <w:tcW w:w="2977" w:type="dxa"/>
          </w:tcPr>
          <w:p w:rsidR="00291322" w:rsidRDefault="00291322" w:rsidP="00C81E8A"/>
        </w:tc>
      </w:tr>
      <w:tr w:rsidR="00291322" w:rsidTr="00291322">
        <w:tc>
          <w:tcPr>
            <w:tcW w:w="534" w:type="dxa"/>
          </w:tcPr>
          <w:p w:rsidR="00291322" w:rsidRDefault="00E83B7F" w:rsidP="00C81E8A">
            <w:r>
              <w:t>5</w:t>
            </w:r>
          </w:p>
        </w:tc>
        <w:tc>
          <w:tcPr>
            <w:tcW w:w="4110" w:type="dxa"/>
          </w:tcPr>
          <w:p w:rsidR="00291322" w:rsidRDefault="00291322" w:rsidP="00C81E8A">
            <w:r w:rsidRPr="00E20B50">
              <w:rPr>
                <w:b/>
              </w:rPr>
              <w:t>NA</w:t>
            </w:r>
            <w:r>
              <w:t xml:space="preserve"> Sód w surowicy</w:t>
            </w:r>
          </w:p>
          <w:p w:rsidR="00291322" w:rsidRDefault="00291322" w:rsidP="00C81E8A"/>
        </w:tc>
        <w:tc>
          <w:tcPr>
            <w:tcW w:w="2410" w:type="dxa"/>
          </w:tcPr>
          <w:p w:rsidR="00291322" w:rsidRDefault="00E83B7F" w:rsidP="00C81E8A">
            <w:r>
              <w:t>16172</w:t>
            </w:r>
          </w:p>
        </w:tc>
        <w:tc>
          <w:tcPr>
            <w:tcW w:w="2977" w:type="dxa"/>
          </w:tcPr>
          <w:p w:rsidR="00291322" w:rsidRDefault="00291322" w:rsidP="00C81E8A"/>
        </w:tc>
      </w:tr>
      <w:tr w:rsidR="00291322" w:rsidTr="00291322">
        <w:tc>
          <w:tcPr>
            <w:tcW w:w="534" w:type="dxa"/>
          </w:tcPr>
          <w:p w:rsidR="00291322" w:rsidRDefault="00E83B7F" w:rsidP="00C81E8A">
            <w:r>
              <w:t>6</w:t>
            </w:r>
          </w:p>
        </w:tc>
        <w:tc>
          <w:tcPr>
            <w:tcW w:w="4110" w:type="dxa"/>
          </w:tcPr>
          <w:p w:rsidR="00291322" w:rsidRDefault="00291322" w:rsidP="00C81E8A">
            <w:r w:rsidRPr="00E20B50">
              <w:rPr>
                <w:b/>
              </w:rPr>
              <w:t>K</w:t>
            </w:r>
            <w:r>
              <w:t xml:space="preserve"> Potas w surowicy</w:t>
            </w:r>
          </w:p>
          <w:p w:rsidR="00291322" w:rsidRDefault="00291322" w:rsidP="00C81E8A"/>
        </w:tc>
        <w:tc>
          <w:tcPr>
            <w:tcW w:w="2410" w:type="dxa"/>
          </w:tcPr>
          <w:p w:rsidR="00291322" w:rsidRDefault="00E83B7F" w:rsidP="00C81E8A">
            <w:r>
              <w:t>15584</w:t>
            </w:r>
          </w:p>
        </w:tc>
        <w:tc>
          <w:tcPr>
            <w:tcW w:w="2977" w:type="dxa"/>
          </w:tcPr>
          <w:p w:rsidR="00291322" w:rsidRDefault="00291322" w:rsidP="00C81E8A"/>
        </w:tc>
      </w:tr>
      <w:tr w:rsidR="00291322" w:rsidTr="00291322">
        <w:tc>
          <w:tcPr>
            <w:tcW w:w="534" w:type="dxa"/>
          </w:tcPr>
          <w:p w:rsidR="00291322" w:rsidRDefault="00E83B7F" w:rsidP="00C81E8A">
            <w:r>
              <w:t>7</w:t>
            </w:r>
          </w:p>
        </w:tc>
        <w:tc>
          <w:tcPr>
            <w:tcW w:w="4110" w:type="dxa"/>
          </w:tcPr>
          <w:p w:rsidR="00291322" w:rsidRPr="00D72178" w:rsidRDefault="00D72178" w:rsidP="00C81E8A">
            <w:pPr>
              <w:rPr>
                <w:rStyle w:val="st"/>
              </w:rPr>
            </w:pPr>
            <w:r w:rsidRPr="00D72178">
              <w:t>Mocznik</w:t>
            </w:r>
          </w:p>
          <w:p w:rsidR="00291322" w:rsidRPr="00E20B50" w:rsidRDefault="00291322" w:rsidP="00C81E8A">
            <w:pPr>
              <w:rPr>
                <w:b/>
              </w:rPr>
            </w:pPr>
          </w:p>
        </w:tc>
        <w:tc>
          <w:tcPr>
            <w:tcW w:w="2410" w:type="dxa"/>
          </w:tcPr>
          <w:p w:rsidR="00291322" w:rsidRDefault="00E83B7F" w:rsidP="00C81E8A">
            <w:r>
              <w:t>10248</w:t>
            </w:r>
          </w:p>
        </w:tc>
        <w:tc>
          <w:tcPr>
            <w:tcW w:w="2977" w:type="dxa"/>
          </w:tcPr>
          <w:p w:rsidR="00291322" w:rsidRDefault="00291322" w:rsidP="00C81E8A"/>
        </w:tc>
      </w:tr>
      <w:tr w:rsidR="00A538DF" w:rsidTr="00291322">
        <w:tc>
          <w:tcPr>
            <w:tcW w:w="534" w:type="dxa"/>
          </w:tcPr>
          <w:p w:rsidR="00A538DF" w:rsidRDefault="00A538DF" w:rsidP="00C81E8A">
            <w:r>
              <w:t>8</w:t>
            </w:r>
          </w:p>
        </w:tc>
        <w:tc>
          <w:tcPr>
            <w:tcW w:w="4110" w:type="dxa"/>
          </w:tcPr>
          <w:p w:rsidR="00A538DF" w:rsidRDefault="00A538DF" w:rsidP="00A538DF">
            <w:r w:rsidRPr="00432486">
              <w:rPr>
                <w:b/>
              </w:rPr>
              <w:t xml:space="preserve">AST </w:t>
            </w:r>
            <w:r>
              <w:t>Aminotransferaza asparaginowa</w:t>
            </w:r>
          </w:p>
          <w:p w:rsidR="00A538DF" w:rsidRPr="00D72178" w:rsidRDefault="00A538DF" w:rsidP="00C81E8A"/>
        </w:tc>
        <w:tc>
          <w:tcPr>
            <w:tcW w:w="2410" w:type="dxa"/>
          </w:tcPr>
          <w:p w:rsidR="00A538DF" w:rsidRDefault="00A538DF" w:rsidP="00C81E8A">
            <w:r>
              <w:t>11100</w:t>
            </w:r>
          </w:p>
        </w:tc>
        <w:tc>
          <w:tcPr>
            <w:tcW w:w="2977" w:type="dxa"/>
          </w:tcPr>
          <w:p w:rsidR="00A538DF" w:rsidRDefault="00A538DF" w:rsidP="00C81E8A"/>
        </w:tc>
      </w:tr>
      <w:tr w:rsidR="00A538DF" w:rsidTr="00291322">
        <w:tc>
          <w:tcPr>
            <w:tcW w:w="534" w:type="dxa"/>
          </w:tcPr>
          <w:p w:rsidR="00A538DF" w:rsidRDefault="00A538DF" w:rsidP="00C81E8A">
            <w:r>
              <w:t>9</w:t>
            </w:r>
          </w:p>
        </w:tc>
        <w:tc>
          <w:tcPr>
            <w:tcW w:w="4110" w:type="dxa"/>
          </w:tcPr>
          <w:p w:rsidR="00A538DF" w:rsidRDefault="00A538DF" w:rsidP="00A538DF">
            <w:r w:rsidRPr="00432486">
              <w:rPr>
                <w:b/>
              </w:rPr>
              <w:t xml:space="preserve">ALT </w:t>
            </w:r>
            <w:r>
              <w:t>Aminotransferaza alaninowa</w:t>
            </w:r>
          </w:p>
          <w:p w:rsidR="00A538DF" w:rsidRPr="00D72178" w:rsidRDefault="00A538DF" w:rsidP="00C81E8A"/>
        </w:tc>
        <w:tc>
          <w:tcPr>
            <w:tcW w:w="2410" w:type="dxa"/>
          </w:tcPr>
          <w:p w:rsidR="00A538DF" w:rsidRDefault="00A538DF" w:rsidP="00C81E8A">
            <w:r>
              <w:t>11100</w:t>
            </w:r>
          </w:p>
        </w:tc>
        <w:tc>
          <w:tcPr>
            <w:tcW w:w="2977" w:type="dxa"/>
          </w:tcPr>
          <w:p w:rsidR="00A538DF" w:rsidRDefault="00A538DF" w:rsidP="00C81E8A"/>
        </w:tc>
      </w:tr>
      <w:tr w:rsidR="00A538DF" w:rsidTr="00291322">
        <w:tc>
          <w:tcPr>
            <w:tcW w:w="534" w:type="dxa"/>
          </w:tcPr>
          <w:p w:rsidR="00A538DF" w:rsidRDefault="00A538DF" w:rsidP="00C81E8A">
            <w:r>
              <w:t>10</w:t>
            </w:r>
          </w:p>
        </w:tc>
        <w:tc>
          <w:tcPr>
            <w:tcW w:w="4110" w:type="dxa"/>
          </w:tcPr>
          <w:p w:rsidR="00A538DF" w:rsidRDefault="00A538DF" w:rsidP="00C81E8A">
            <w:r>
              <w:t>Cholesterol całkowity</w:t>
            </w:r>
          </w:p>
          <w:p w:rsidR="00885826" w:rsidRPr="00D72178" w:rsidRDefault="00885826" w:rsidP="00C81E8A">
            <w:bookmarkStart w:id="0" w:name="_GoBack"/>
            <w:bookmarkEnd w:id="0"/>
          </w:p>
        </w:tc>
        <w:tc>
          <w:tcPr>
            <w:tcW w:w="2410" w:type="dxa"/>
          </w:tcPr>
          <w:p w:rsidR="00A538DF" w:rsidRDefault="00885826" w:rsidP="00C81E8A">
            <w:r>
              <w:t>6152</w:t>
            </w:r>
          </w:p>
        </w:tc>
        <w:tc>
          <w:tcPr>
            <w:tcW w:w="2977" w:type="dxa"/>
          </w:tcPr>
          <w:p w:rsidR="00A538DF" w:rsidRDefault="00A538DF" w:rsidP="00C81E8A"/>
        </w:tc>
      </w:tr>
      <w:tr w:rsidR="00291322" w:rsidTr="00846459">
        <w:tc>
          <w:tcPr>
            <w:tcW w:w="534" w:type="dxa"/>
          </w:tcPr>
          <w:p w:rsidR="00291322" w:rsidRDefault="00291322" w:rsidP="00C81E8A"/>
        </w:tc>
        <w:tc>
          <w:tcPr>
            <w:tcW w:w="6520" w:type="dxa"/>
            <w:gridSpan w:val="2"/>
          </w:tcPr>
          <w:p w:rsidR="00291322" w:rsidRPr="00291322" w:rsidRDefault="00291322" w:rsidP="00C81E8A">
            <w:pPr>
              <w:rPr>
                <w:b/>
              </w:rPr>
            </w:pPr>
            <w:r w:rsidRPr="00291322">
              <w:rPr>
                <w:b/>
              </w:rPr>
              <w:t xml:space="preserve">                                 </w:t>
            </w:r>
            <w:r w:rsidR="00011015">
              <w:rPr>
                <w:b/>
              </w:rPr>
              <w:t xml:space="preserve">                        </w:t>
            </w:r>
            <w:r w:rsidRPr="00291322">
              <w:rPr>
                <w:b/>
              </w:rPr>
              <w:t xml:space="preserve">   Łączna wartość pakietu</w:t>
            </w:r>
            <w:r w:rsidR="00412E8A">
              <w:rPr>
                <w:b/>
              </w:rPr>
              <w:t xml:space="preserve"> brutto</w:t>
            </w:r>
            <w:r w:rsidRPr="00291322">
              <w:rPr>
                <w:b/>
              </w:rPr>
              <w:t>:</w:t>
            </w:r>
          </w:p>
          <w:p w:rsidR="00291322" w:rsidRDefault="00291322" w:rsidP="00C81E8A"/>
        </w:tc>
        <w:tc>
          <w:tcPr>
            <w:tcW w:w="2977" w:type="dxa"/>
          </w:tcPr>
          <w:p w:rsidR="00291322" w:rsidRDefault="00291322" w:rsidP="00C81E8A"/>
        </w:tc>
      </w:tr>
    </w:tbl>
    <w:p w:rsidR="00ED0FAA" w:rsidRDefault="00715ABB" w:rsidP="00C81E8A">
      <w:r>
        <w:t xml:space="preserve"> </w:t>
      </w:r>
    </w:p>
    <w:p w:rsidR="00291322" w:rsidRDefault="00291322" w:rsidP="00C81E8A"/>
    <w:p w:rsidR="00291322" w:rsidRPr="00C81E8A" w:rsidRDefault="00291322" w:rsidP="00C81E8A"/>
    <w:sectPr w:rsidR="00291322" w:rsidRPr="00C81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53"/>
    <w:rsid w:val="00011015"/>
    <w:rsid w:val="00047FE8"/>
    <w:rsid w:val="000D3C5B"/>
    <w:rsid w:val="0023477B"/>
    <w:rsid w:val="002602BC"/>
    <w:rsid w:val="00277D10"/>
    <w:rsid w:val="00291322"/>
    <w:rsid w:val="002D3C3C"/>
    <w:rsid w:val="002E6B8B"/>
    <w:rsid w:val="00371F8F"/>
    <w:rsid w:val="003F6AFE"/>
    <w:rsid w:val="00412E8A"/>
    <w:rsid w:val="00471DFC"/>
    <w:rsid w:val="00653D16"/>
    <w:rsid w:val="00715ABB"/>
    <w:rsid w:val="007D6FD1"/>
    <w:rsid w:val="00862A76"/>
    <w:rsid w:val="00885826"/>
    <w:rsid w:val="00930E87"/>
    <w:rsid w:val="00A35847"/>
    <w:rsid w:val="00A538DF"/>
    <w:rsid w:val="00A97209"/>
    <w:rsid w:val="00AD09B3"/>
    <w:rsid w:val="00B11E53"/>
    <w:rsid w:val="00B57F02"/>
    <w:rsid w:val="00BC68C0"/>
    <w:rsid w:val="00C32973"/>
    <w:rsid w:val="00C81E8A"/>
    <w:rsid w:val="00D479F6"/>
    <w:rsid w:val="00D72178"/>
    <w:rsid w:val="00DC3085"/>
    <w:rsid w:val="00DC72CD"/>
    <w:rsid w:val="00E20B50"/>
    <w:rsid w:val="00E83B7F"/>
    <w:rsid w:val="00ED0FAA"/>
    <w:rsid w:val="00F6652F"/>
    <w:rsid w:val="00FA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omylnaczcionkaakapitu"/>
    <w:rsid w:val="00A97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2A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omylnaczcionkaakapitu"/>
    <w:rsid w:val="00A97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17</cp:revision>
  <cp:lastPrinted>2022-11-21T07:48:00Z</cp:lastPrinted>
  <dcterms:created xsi:type="dcterms:W3CDTF">2016-11-03T13:22:00Z</dcterms:created>
  <dcterms:modified xsi:type="dcterms:W3CDTF">2022-11-21T07:48:00Z</dcterms:modified>
</cp:coreProperties>
</file>