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A" w:rsidRDefault="003E040A">
      <w:pPr>
        <w:pStyle w:val="NormalnyWeb"/>
        <w:spacing w:after="0"/>
        <w:rPr>
          <w:lang w:val="de-DE"/>
        </w:rPr>
      </w:pPr>
    </w:p>
    <w:p w:rsidR="003E040A" w:rsidRDefault="007E19C5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3E040A" w:rsidRDefault="007E19C5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(miejscowość, data)</w:t>
      </w:r>
    </w:p>
    <w:p w:rsidR="003E040A" w:rsidRDefault="003E040A">
      <w:pPr>
        <w:pStyle w:val="NormalnyWeb"/>
        <w:spacing w:before="280" w:after="240"/>
      </w:pP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</w:t>
      </w:r>
      <w:r>
        <w:rPr>
          <w:sz w:val="22"/>
          <w:szCs w:val="22"/>
        </w:rPr>
        <w:t>.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………………………………………...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  <w:r>
        <w:tab/>
      </w:r>
      <w:r>
        <w:tab/>
      </w:r>
      <w:r>
        <w:tab/>
      </w:r>
      <w:r>
        <w:tab/>
      </w: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OŚWIADCZENIE</w:t>
      </w:r>
    </w:p>
    <w:p w:rsidR="003E040A" w:rsidRDefault="003E040A">
      <w:pPr>
        <w:spacing w:line="360" w:lineRule="auto"/>
        <w:ind w:left="360" w:right="-23"/>
        <w:jc w:val="both"/>
        <w:rPr>
          <w:color w:val="000000"/>
        </w:rPr>
      </w:pPr>
    </w:p>
    <w:p w:rsidR="003E040A" w:rsidRDefault="007E19C5">
      <w:pPr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kwota wskazana w formularzu ofertowym obejmuje wszystkie koszty jakie Przyjmujący zamówienie zobowiązany będzie ponieść w związku ze zleconym wykonaniem przedmiotu zamówienia, tj. koszty dojazdu, koszty przeszkolenia, w szczególności w zakresie bhp i ppoż.  badań profilaktycznych (w tym do celów sanitarno-epidemiologicznyc</w:t>
      </w:r>
      <w:r w:rsidR="00B85287">
        <w:rPr>
          <w:color w:val="000000"/>
        </w:rPr>
        <w:t>h</w:t>
      </w:r>
      <w:bookmarkStart w:id="0" w:name="_GoBack"/>
      <w:bookmarkEnd w:id="0"/>
      <w:r>
        <w:rPr>
          <w:color w:val="000000"/>
          <w:rtl/>
        </w:rPr>
        <w:t>٭</w:t>
      </w:r>
      <w:r>
        <w:rPr>
          <w:color w:val="000000"/>
        </w:rPr>
        <w:t>) koszty ubioru zgodnie z wymogami prawa i zasadami obowiązującymi u Udzielającego zamówienia.</w:t>
      </w:r>
    </w:p>
    <w:p w:rsidR="003E040A" w:rsidRDefault="003E040A"/>
    <w:p w:rsidR="003E040A" w:rsidRDefault="003E040A"/>
    <w:p w:rsidR="003E040A" w:rsidRDefault="003E040A"/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7E19C5">
      <w:r>
        <w:rPr>
          <w:rtl/>
        </w:rPr>
        <w:t>٭</w:t>
      </w:r>
      <w:r>
        <w:t xml:space="preserve"> w przypadku gdy nie dotyczy, skreślić</w:t>
      </w:r>
    </w:p>
    <w:p w:rsidR="003E040A" w:rsidRDefault="003E040A"/>
    <w:p w:rsidR="003E040A" w:rsidRDefault="003E040A"/>
    <w:sectPr w:rsidR="003E040A"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67" w:rsidRDefault="00B76267">
      <w:r>
        <w:separator/>
      </w:r>
    </w:p>
  </w:endnote>
  <w:endnote w:type="continuationSeparator" w:id="0">
    <w:p w:rsidR="00B76267" w:rsidRDefault="00B7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67" w:rsidRDefault="00B76267">
      <w:r>
        <w:separator/>
      </w:r>
    </w:p>
  </w:footnote>
  <w:footnote w:type="continuationSeparator" w:id="0">
    <w:p w:rsidR="00B76267" w:rsidRDefault="00B7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A"/>
    <w:rsid w:val="003E040A"/>
    <w:rsid w:val="00516325"/>
    <w:rsid w:val="0063507F"/>
    <w:rsid w:val="007E19C5"/>
    <w:rsid w:val="00B76267"/>
    <w:rsid w:val="00B85287"/>
    <w:rsid w:val="00F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325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325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dcterms:created xsi:type="dcterms:W3CDTF">2022-03-21T08:02:00Z</dcterms:created>
  <dcterms:modified xsi:type="dcterms:W3CDTF">2022-11-22T07:39:00Z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